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F85631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Abingdon before the abbey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F85631" w:rsidP="006476AE">
            <w:pPr>
              <w:rPr>
                <w:rFonts w:ascii="Comic Sans MS" w:hAnsi="Comic Sans MS"/>
                <w:sz w:val="24"/>
                <w:szCs w:val="24"/>
              </w:rPr>
            </w:pPr>
            <w:r w:rsidRPr="00F85631">
              <w:rPr>
                <w:rFonts w:ascii="Comic Sans MS" w:hAnsi="Comic Sans MS"/>
                <w:sz w:val="24"/>
                <w:szCs w:val="24"/>
              </w:rPr>
              <w:t>Examine our oldest artefacts as we discover life in Abingdon from the Stone Age to the Iron Age.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sequence events in chronological  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ask relevant questions and use different types of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A025C4" w:rsidRDefault="00A025C4" w:rsidP="00A025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025C4" w:rsidRDefault="00A025C4" w:rsidP="00A025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Animals, including humans</w:t>
            </w:r>
          </w:p>
          <w:p w:rsidR="00A025C4" w:rsidRDefault="00A025C4" w:rsidP="00A025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A025C4" w:rsidRDefault="00A025C4" w:rsidP="00A025C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common animals</w:t>
            </w:r>
          </w:p>
          <w:p w:rsidR="00A025C4" w:rsidRDefault="00A025C4" w:rsidP="00A025C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and compare the structure of a variety of common animals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Animals, including humans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077B13" w:rsidP="00BC0B7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that humans and some other animals have skeletons and muscles for support, protection and movement</w:t>
            </w:r>
          </w:p>
          <w:p w:rsidR="00077B13" w:rsidRPr="00BC0B70" w:rsidRDefault="00077B13" w:rsidP="00BC0B7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construct and interpret a variety of food chains identifying producers, predators and prey</w:t>
            </w:r>
          </w:p>
          <w:p w:rsidR="00BC0B70" w:rsidRDefault="00BC0B70" w:rsidP="00A025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025C4" w:rsidRDefault="00A025C4" w:rsidP="00A025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Science – Key Stage 1 – </w:t>
            </w:r>
            <w:r w:rsidR="000C726D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  <w:p w:rsidR="00A025C4" w:rsidRDefault="00A025C4" w:rsidP="00A025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0C726D" w:rsidRDefault="000C726D" w:rsidP="000C726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explore and compare the differences between things that are living, dead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or never been alive</w:t>
            </w:r>
          </w:p>
          <w:p w:rsidR="00BC0B70" w:rsidRDefault="00BC0B70" w:rsidP="000C726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that most living things live in habitats to which they are suited</w:t>
            </w:r>
          </w:p>
          <w:p w:rsidR="00BC0B70" w:rsidRDefault="00BC0B70" w:rsidP="000C726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plants and animals in their habitats</w:t>
            </w:r>
          </w:p>
          <w:p w:rsidR="00BC0B70" w:rsidRDefault="00BC0B70" w:rsidP="000C726D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how animals obtain their food from plants and other animals</w:t>
            </w:r>
          </w:p>
          <w:p w:rsidR="00077B13" w:rsidRDefault="00077B13" w:rsidP="00077B1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77B13" w:rsidRDefault="00077B13" w:rsidP="00077B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Living things and their habitats</w:t>
            </w:r>
          </w:p>
          <w:p w:rsidR="00077B13" w:rsidRDefault="00077B13" w:rsidP="00077B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077B13" w:rsidRDefault="00077B13" w:rsidP="00077B1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that living things can be grouped in a variety of ways</w:t>
            </w:r>
          </w:p>
          <w:p w:rsidR="00077B13" w:rsidRDefault="00077B13" w:rsidP="00077B1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explore and use classification keys to help group, identify and name a variety of living things</w:t>
            </w:r>
          </w:p>
          <w:p w:rsidR="00077B13" w:rsidRDefault="00077B13" w:rsidP="00077B13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that environments can change and that this can sometimes pose dangers to living things</w:t>
            </w:r>
          </w:p>
          <w:p w:rsidR="003A5C1C" w:rsidRDefault="003A5C1C" w:rsidP="003A5C1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A5C1C" w:rsidRDefault="003A5C1C" w:rsidP="003A5C1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A5C1C" w:rsidRDefault="003A5C1C" w:rsidP="003A5C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Science – Key Stage 2 </w:t>
            </w:r>
            <w:r w:rsidR="007C25DC">
              <w:rPr>
                <w:rFonts w:ascii="Comic Sans MS" w:hAnsi="Comic Sans MS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Rocks</w:t>
            </w:r>
          </w:p>
          <w:p w:rsidR="007C25DC" w:rsidRDefault="007C25DC" w:rsidP="003A5C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7C25DC" w:rsidRDefault="007C25DC" w:rsidP="007C25D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different kinds of rock on the basis of their appearance and simple physical properties</w:t>
            </w:r>
          </w:p>
          <w:p w:rsidR="007C25DC" w:rsidRDefault="007C25DC" w:rsidP="007C25D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in simple terms how fossils are formed when things that have lived are trapped within rock</w:t>
            </w:r>
          </w:p>
          <w:p w:rsidR="007C25DC" w:rsidRPr="007C25DC" w:rsidRDefault="007C25DC" w:rsidP="007C25D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that soils are made from rocks and organic matter</w:t>
            </w:r>
          </w:p>
          <w:p w:rsidR="00525F23" w:rsidRP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Evolution and inheritance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that living things have changed over time and that fossils provide information about living things that inhabited the Earth millions of years ago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how animals and plants are adapted to their environment in different ways and that adaptation may lead to evolution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4116A3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E25B92" w:rsidRDefault="00E25B92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 in Britain from the Stone Age to the Iron Age</w:t>
            </w:r>
          </w:p>
          <w:p w:rsidR="00F636F6" w:rsidRPr="00E25B92" w:rsidRDefault="00F636F6" w:rsidP="00E25B9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077B13" w:rsidRPr="00077B13" w:rsidRDefault="00077B13" w:rsidP="00077B1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Pr="00A025C4" w:rsidRDefault="005C7943" w:rsidP="00A025C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3AE"/>
    <w:multiLevelType w:val="hybridMultilevel"/>
    <w:tmpl w:val="10F0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905DF"/>
    <w:multiLevelType w:val="hybridMultilevel"/>
    <w:tmpl w:val="B3BC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15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E8"/>
    <w:rsid w:val="0007759C"/>
    <w:rsid w:val="00077B13"/>
    <w:rsid w:val="000829F7"/>
    <w:rsid w:val="000C726D"/>
    <w:rsid w:val="000D58DF"/>
    <w:rsid w:val="00130E9A"/>
    <w:rsid w:val="00186773"/>
    <w:rsid w:val="002653FD"/>
    <w:rsid w:val="002F6611"/>
    <w:rsid w:val="003A5C1C"/>
    <w:rsid w:val="004116A3"/>
    <w:rsid w:val="004F5EEA"/>
    <w:rsid w:val="00525F23"/>
    <w:rsid w:val="00591472"/>
    <w:rsid w:val="005C7943"/>
    <w:rsid w:val="0061303B"/>
    <w:rsid w:val="006476AE"/>
    <w:rsid w:val="007434B0"/>
    <w:rsid w:val="00756182"/>
    <w:rsid w:val="007C25DC"/>
    <w:rsid w:val="007F43E8"/>
    <w:rsid w:val="00832280"/>
    <w:rsid w:val="00952090"/>
    <w:rsid w:val="00A025C4"/>
    <w:rsid w:val="00A12049"/>
    <w:rsid w:val="00A70EF0"/>
    <w:rsid w:val="00AF118C"/>
    <w:rsid w:val="00B64911"/>
    <w:rsid w:val="00BC0B70"/>
    <w:rsid w:val="00D2261C"/>
    <w:rsid w:val="00E25B92"/>
    <w:rsid w:val="00E6565D"/>
    <w:rsid w:val="00EE58E6"/>
    <w:rsid w:val="00F636F6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Elin Bornemann</cp:lastModifiedBy>
  <cp:revision>2</cp:revision>
  <dcterms:created xsi:type="dcterms:W3CDTF">2016-10-14T13:46:00Z</dcterms:created>
  <dcterms:modified xsi:type="dcterms:W3CDTF">2016-10-14T13:46:00Z</dcterms:modified>
</cp:coreProperties>
</file>